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37CF0" w14:textId="77777777" w:rsidR="000D6084" w:rsidRDefault="000D6084" w:rsidP="003A4F1B">
      <w:pPr>
        <w:ind w:left="360" w:hanging="360"/>
        <w:jc w:val="both"/>
      </w:pPr>
    </w:p>
    <w:p w14:paraId="2D44EC13" w14:textId="08C33CB7" w:rsidR="000D6084" w:rsidRPr="000D6084" w:rsidRDefault="000D6084" w:rsidP="003A4F1B">
      <w:pPr>
        <w:pStyle w:val="ListParagraph"/>
        <w:numPr>
          <w:ilvl w:val="0"/>
          <w:numId w:val="1"/>
        </w:numPr>
        <w:ind w:left="360"/>
        <w:jc w:val="both"/>
        <w:rPr>
          <w:color w:val="000000" w:themeColor="text1"/>
          <w:sz w:val="24"/>
          <w:szCs w:val="24"/>
          <w:lang w:val="ro-RO"/>
        </w:rPr>
      </w:pPr>
      <w:r w:rsidRPr="000D6084">
        <w:rPr>
          <w:b/>
          <w:bCs/>
          <w:color w:val="000000" w:themeColor="text1"/>
          <w:sz w:val="24"/>
          <w:szCs w:val="24"/>
          <w:lang w:val="ro-RO"/>
        </w:rPr>
        <w:t>diploma de bacalaureat</w:t>
      </w:r>
      <w:r>
        <w:rPr>
          <w:color w:val="000000" w:themeColor="text1"/>
          <w:sz w:val="24"/>
          <w:szCs w:val="24"/>
          <w:lang w:val="ro-RO"/>
        </w:rPr>
        <w:t>;</w:t>
      </w:r>
    </w:p>
    <w:p w14:paraId="6410B6CE" w14:textId="68BCC7AB" w:rsidR="003A4F1B" w:rsidRPr="007F4158" w:rsidRDefault="003A4F1B" w:rsidP="003A4F1B">
      <w:pPr>
        <w:pStyle w:val="ListParagraph"/>
        <w:numPr>
          <w:ilvl w:val="0"/>
          <w:numId w:val="1"/>
        </w:numPr>
        <w:ind w:left="360"/>
        <w:jc w:val="both"/>
        <w:rPr>
          <w:color w:val="000000" w:themeColor="text1"/>
          <w:sz w:val="24"/>
          <w:szCs w:val="24"/>
          <w:lang w:val="ro-RO"/>
        </w:rPr>
      </w:pPr>
      <w:r w:rsidRPr="00B85E70">
        <w:rPr>
          <w:b/>
          <w:color w:val="000000" w:themeColor="text1"/>
          <w:sz w:val="24"/>
          <w:szCs w:val="24"/>
          <w:lang w:val="ro-RO"/>
        </w:rPr>
        <w:t>diploma de licență</w:t>
      </w:r>
      <w:r w:rsidRPr="007F4158">
        <w:rPr>
          <w:color w:val="000000" w:themeColor="text1"/>
          <w:sz w:val="24"/>
          <w:szCs w:val="24"/>
          <w:lang w:val="ro-RO"/>
        </w:rPr>
        <w:t xml:space="preserve"> (inclusiv </w:t>
      </w:r>
      <w:r w:rsidRPr="00B85E70">
        <w:rPr>
          <w:b/>
          <w:color w:val="000000" w:themeColor="text1"/>
          <w:sz w:val="24"/>
          <w:szCs w:val="24"/>
          <w:lang w:val="ro-RO"/>
        </w:rPr>
        <w:t>anexa/anexele</w:t>
      </w:r>
      <w:r w:rsidRPr="007F4158">
        <w:rPr>
          <w:color w:val="000000" w:themeColor="text1"/>
          <w:sz w:val="24"/>
          <w:szCs w:val="24"/>
          <w:lang w:val="ro-RO"/>
        </w:rPr>
        <w:t>). Pentru absolvenții din promoțiile 202</w:t>
      </w:r>
      <w:r w:rsidR="000D6084">
        <w:rPr>
          <w:color w:val="000000" w:themeColor="text1"/>
          <w:sz w:val="24"/>
          <w:szCs w:val="24"/>
          <w:lang w:val="ro-RO"/>
        </w:rPr>
        <w:t>5</w:t>
      </w:r>
      <w:r w:rsidRPr="007F4158">
        <w:rPr>
          <w:color w:val="000000" w:themeColor="text1"/>
          <w:sz w:val="24"/>
          <w:szCs w:val="24"/>
          <w:lang w:val="ro-RO"/>
        </w:rPr>
        <w:t xml:space="preserve"> și 202</w:t>
      </w:r>
      <w:r w:rsidR="000D6084">
        <w:rPr>
          <w:color w:val="000000" w:themeColor="text1"/>
          <w:sz w:val="24"/>
          <w:szCs w:val="24"/>
          <w:lang w:val="ro-RO"/>
        </w:rPr>
        <w:t>4</w:t>
      </w:r>
      <w:r w:rsidRPr="007F4158">
        <w:rPr>
          <w:color w:val="000000" w:themeColor="text1"/>
          <w:sz w:val="24"/>
          <w:szCs w:val="24"/>
          <w:lang w:val="ro-RO"/>
        </w:rPr>
        <w:t xml:space="preserve"> este valabilă și </w:t>
      </w:r>
      <w:r w:rsidRPr="000D6084">
        <w:rPr>
          <w:b/>
          <w:bCs/>
          <w:color w:val="000000" w:themeColor="text1"/>
          <w:sz w:val="24"/>
          <w:szCs w:val="24"/>
          <w:lang w:val="ro-RO"/>
        </w:rPr>
        <w:t>Adeverința tip</w:t>
      </w:r>
      <w:r w:rsidR="000D6084">
        <w:rPr>
          <w:b/>
          <w:bCs/>
          <w:color w:val="000000" w:themeColor="text1"/>
          <w:sz w:val="24"/>
          <w:szCs w:val="24"/>
          <w:lang w:val="ro-RO"/>
        </w:rPr>
        <w:t xml:space="preserve"> în original</w:t>
      </w:r>
      <w:r w:rsidRPr="007F4158">
        <w:rPr>
          <w:color w:val="000000" w:themeColor="text1"/>
          <w:sz w:val="24"/>
          <w:szCs w:val="24"/>
          <w:lang w:val="ro-RO"/>
        </w:rPr>
        <w:t xml:space="preserve">, din care să rezulte media la examenul de licență și media anilor de studii, până la eliberarea actului de studii; </w:t>
      </w:r>
    </w:p>
    <w:p w14:paraId="7041F817" w14:textId="77777777" w:rsidR="003A4F1B" w:rsidRPr="007F4158" w:rsidRDefault="003A4F1B" w:rsidP="003A4F1B">
      <w:pPr>
        <w:pStyle w:val="ListParagraph"/>
        <w:numPr>
          <w:ilvl w:val="0"/>
          <w:numId w:val="1"/>
        </w:numPr>
        <w:ind w:left="360"/>
        <w:jc w:val="both"/>
        <w:rPr>
          <w:color w:val="000000" w:themeColor="text1"/>
          <w:sz w:val="24"/>
          <w:szCs w:val="24"/>
          <w:lang w:val="ro-RO"/>
        </w:rPr>
      </w:pPr>
      <w:r w:rsidRPr="00B85E70">
        <w:rPr>
          <w:b/>
          <w:color w:val="000000" w:themeColor="text1"/>
          <w:sz w:val="24"/>
          <w:szCs w:val="24"/>
          <w:lang w:val="ro-RO"/>
        </w:rPr>
        <w:t>cartea de identitate</w:t>
      </w:r>
      <w:r w:rsidRPr="007F4158">
        <w:rPr>
          <w:color w:val="000000" w:themeColor="text1"/>
          <w:sz w:val="24"/>
          <w:szCs w:val="24"/>
          <w:lang w:val="ro-RO"/>
        </w:rPr>
        <w:t xml:space="preserve"> (cetățeni români)</w:t>
      </w:r>
      <w:r>
        <w:rPr>
          <w:color w:val="000000" w:themeColor="text1"/>
          <w:sz w:val="24"/>
          <w:szCs w:val="24"/>
          <w:lang w:val="ro-RO"/>
        </w:rPr>
        <w:t>;</w:t>
      </w:r>
      <w:r w:rsidRPr="007F4158">
        <w:rPr>
          <w:color w:val="000000" w:themeColor="text1"/>
          <w:sz w:val="24"/>
          <w:szCs w:val="24"/>
          <w:lang w:val="ro-RO"/>
        </w:rPr>
        <w:t xml:space="preserve">  cartea de identitate / pașaportul (pentru cetățeni străini)</w:t>
      </w:r>
    </w:p>
    <w:p w14:paraId="2DD782D7" w14:textId="77777777" w:rsidR="003A4F1B" w:rsidRPr="007F4158" w:rsidRDefault="003A4F1B" w:rsidP="003A4F1B">
      <w:pPr>
        <w:pStyle w:val="ListParagraph"/>
        <w:numPr>
          <w:ilvl w:val="0"/>
          <w:numId w:val="1"/>
        </w:numPr>
        <w:ind w:left="360"/>
        <w:jc w:val="both"/>
        <w:rPr>
          <w:color w:val="000000" w:themeColor="text1"/>
          <w:sz w:val="24"/>
          <w:szCs w:val="24"/>
          <w:lang w:val="ro-RO"/>
        </w:rPr>
      </w:pPr>
      <w:r w:rsidRPr="00B85E70">
        <w:rPr>
          <w:b/>
          <w:color w:val="000000" w:themeColor="text1"/>
          <w:sz w:val="24"/>
          <w:szCs w:val="24"/>
          <w:lang w:val="ro-RO"/>
        </w:rPr>
        <w:t>certificat de naștere și certificat de căsătorie</w:t>
      </w:r>
      <w:r w:rsidRPr="007F4158">
        <w:rPr>
          <w:color w:val="000000" w:themeColor="text1"/>
          <w:sz w:val="24"/>
          <w:szCs w:val="24"/>
          <w:lang w:val="ro-RO"/>
        </w:rPr>
        <w:t xml:space="preserve"> (dacă este cazul); </w:t>
      </w:r>
    </w:p>
    <w:p w14:paraId="3FC34EF1" w14:textId="4ADA07A1" w:rsidR="003A4F1B" w:rsidRPr="007F4158" w:rsidRDefault="003A4F1B" w:rsidP="003A4F1B">
      <w:pPr>
        <w:pStyle w:val="ListParagraph"/>
        <w:numPr>
          <w:ilvl w:val="0"/>
          <w:numId w:val="1"/>
        </w:numPr>
        <w:ind w:left="360"/>
        <w:jc w:val="both"/>
        <w:rPr>
          <w:color w:val="FF0000"/>
          <w:sz w:val="24"/>
          <w:szCs w:val="24"/>
          <w:lang w:val="ro-RO"/>
        </w:rPr>
      </w:pPr>
      <w:r w:rsidRPr="00B85E70">
        <w:rPr>
          <w:b/>
          <w:color w:val="000000" w:themeColor="text1"/>
          <w:sz w:val="24"/>
          <w:szCs w:val="24"/>
          <w:lang w:val="ro-RO"/>
        </w:rPr>
        <w:t>adeverința medicală tip</w:t>
      </w:r>
      <w:r w:rsidR="000D6084">
        <w:rPr>
          <w:b/>
          <w:color w:val="000000" w:themeColor="text1"/>
          <w:sz w:val="24"/>
          <w:szCs w:val="24"/>
          <w:lang w:val="ro-RO"/>
        </w:rPr>
        <w:t xml:space="preserve"> </w:t>
      </w:r>
      <w:r w:rsidR="000D6084" w:rsidRPr="000D6084">
        <w:rPr>
          <w:bCs/>
          <w:color w:val="000000" w:themeColor="text1"/>
          <w:sz w:val="24"/>
          <w:szCs w:val="24"/>
          <w:lang w:val="ro-RO"/>
        </w:rPr>
        <w:t>din care să rezulte starea de sănătate</w:t>
      </w:r>
      <w:r>
        <w:rPr>
          <w:color w:val="000000" w:themeColor="text1"/>
          <w:sz w:val="24"/>
          <w:szCs w:val="24"/>
          <w:lang w:val="ro-RO"/>
        </w:rPr>
        <w:t xml:space="preserve">, eliberată de medicul de familie. În cazul în care comisia de admitere constată lipsa informațiilor necesare, candidatul completează la sediul Facultății </w:t>
      </w:r>
      <w:r w:rsidRPr="007F4158">
        <w:rPr>
          <w:color w:val="000000" w:themeColor="text1"/>
          <w:sz w:val="24"/>
          <w:szCs w:val="24"/>
          <w:lang w:val="ro-RO"/>
        </w:rPr>
        <w:t>de Științe</w:t>
      </w:r>
      <w:r>
        <w:rPr>
          <w:color w:val="000000" w:themeColor="text1"/>
          <w:sz w:val="24"/>
          <w:szCs w:val="24"/>
          <w:lang w:val="ro-RO"/>
        </w:rPr>
        <w:t xml:space="preserve"> </w:t>
      </w:r>
      <w:r w:rsidRPr="000D6084">
        <w:rPr>
          <w:b/>
          <w:bCs/>
          <w:color w:val="000000" w:themeColor="text1"/>
          <w:sz w:val="24"/>
          <w:szCs w:val="24"/>
          <w:lang w:val="ro-RO"/>
        </w:rPr>
        <w:t>o declarație pe propria răspundere</w:t>
      </w:r>
      <w:r>
        <w:rPr>
          <w:color w:val="000000" w:themeColor="text1"/>
          <w:sz w:val="24"/>
          <w:szCs w:val="24"/>
          <w:lang w:val="ro-RO"/>
        </w:rPr>
        <w:t>, c</w:t>
      </w:r>
      <w:r w:rsidRPr="007F4158">
        <w:rPr>
          <w:color w:val="000000" w:themeColor="text1"/>
          <w:sz w:val="24"/>
          <w:szCs w:val="24"/>
          <w:lang w:val="ro-RO"/>
        </w:rPr>
        <w:t xml:space="preserve">are să menționeze starea </w:t>
      </w:r>
      <w:r>
        <w:rPr>
          <w:color w:val="000000" w:themeColor="text1"/>
          <w:sz w:val="24"/>
          <w:szCs w:val="24"/>
          <w:lang w:val="ro-RO"/>
        </w:rPr>
        <w:t xml:space="preserve">sa </w:t>
      </w:r>
      <w:r w:rsidRPr="007F4158">
        <w:rPr>
          <w:color w:val="000000" w:themeColor="text1"/>
          <w:sz w:val="24"/>
          <w:szCs w:val="24"/>
          <w:lang w:val="ro-RO"/>
        </w:rPr>
        <w:t xml:space="preserve">de sănătate. În situația în care candidatul este admis, până la data confirmării locului, </w:t>
      </w:r>
      <w:r>
        <w:rPr>
          <w:color w:val="000000" w:themeColor="text1"/>
          <w:sz w:val="24"/>
          <w:szCs w:val="24"/>
          <w:lang w:val="ro-RO"/>
        </w:rPr>
        <w:t xml:space="preserve">candidatul </w:t>
      </w:r>
      <w:r w:rsidRPr="007F4158">
        <w:rPr>
          <w:color w:val="000000" w:themeColor="text1"/>
          <w:sz w:val="24"/>
          <w:szCs w:val="24"/>
          <w:lang w:val="ro-RO"/>
        </w:rPr>
        <w:t>trebuie să depună la dosarul personal adeverința medicală tip;</w:t>
      </w:r>
    </w:p>
    <w:p w14:paraId="42B84F6A" w14:textId="77777777" w:rsidR="003A4F1B" w:rsidRPr="007F4158" w:rsidRDefault="003A4F1B" w:rsidP="003A4F1B">
      <w:pPr>
        <w:pStyle w:val="ListParagraph"/>
        <w:numPr>
          <w:ilvl w:val="0"/>
          <w:numId w:val="1"/>
        </w:numPr>
        <w:ind w:left="360"/>
        <w:jc w:val="both"/>
        <w:rPr>
          <w:color w:val="000000" w:themeColor="text1"/>
          <w:sz w:val="24"/>
          <w:szCs w:val="24"/>
          <w:lang w:val="ro-RO"/>
        </w:rPr>
      </w:pPr>
      <w:r w:rsidRPr="00B85E70">
        <w:rPr>
          <w:b/>
          <w:color w:val="000000" w:themeColor="text1"/>
          <w:sz w:val="24"/>
          <w:szCs w:val="24"/>
          <w:lang w:val="ro-RO"/>
        </w:rPr>
        <w:t>1 fotografie color</w:t>
      </w:r>
      <w:r w:rsidRPr="007F4158">
        <w:rPr>
          <w:color w:val="000000" w:themeColor="text1"/>
          <w:sz w:val="24"/>
          <w:szCs w:val="24"/>
          <w:lang w:val="ro-RO"/>
        </w:rPr>
        <w:t xml:space="preserve"> recentă, tip carte de identitate (3x4 cm);</w:t>
      </w:r>
    </w:p>
    <w:p w14:paraId="33CB6382" w14:textId="77777777" w:rsidR="003A4F1B" w:rsidRPr="007F4158" w:rsidRDefault="003A4F1B" w:rsidP="003A4F1B">
      <w:pPr>
        <w:pStyle w:val="ListParagraph"/>
        <w:numPr>
          <w:ilvl w:val="0"/>
          <w:numId w:val="1"/>
        </w:numPr>
        <w:ind w:left="360"/>
        <w:jc w:val="both"/>
        <w:rPr>
          <w:color w:val="000000" w:themeColor="text1"/>
          <w:sz w:val="24"/>
          <w:szCs w:val="24"/>
          <w:lang w:val="ro-RO"/>
        </w:rPr>
      </w:pPr>
      <w:r w:rsidRPr="00B85E70">
        <w:rPr>
          <w:b/>
          <w:color w:val="000000" w:themeColor="text1"/>
          <w:sz w:val="24"/>
          <w:szCs w:val="24"/>
          <w:lang w:val="ro-RO"/>
        </w:rPr>
        <w:t>adeverința</w:t>
      </w:r>
      <w:r w:rsidRPr="007F4158">
        <w:rPr>
          <w:color w:val="000000" w:themeColor="text1"/>
          <w:sz w:val="24"/>
          <w:szCs w:val="24"/>
          <w:lang w:val="ro-RO"/>
        </w:rPr>
        <w:t xml:space="preserve"> din care să rezulte statutul financiar și de bursă în cazul candidaților care sunt deja studenți la master sau absolvenți de studii de master; </w:t>
      </w:r>
    </w:p>
    <w:p w14:paraId="1CB54F71" w14:textId="77777777" w:rsidR="003A4F1B" w:rsidRPr="007F4158" w:rsidRDefault="003A4F1B" w:rsidP="003A4F1B">
      <w:pPr>
        <w:pStyle w:val="ListParagraph"/>
        <w:numPr>
          <w:ilvl w:val="0"/>
          <w:numId w:val="1"/>
        </w:numPr>
        <w:ind w:left="360"/>
        <w:jc w:val="both"/>
        <w:rPr>
          <w:color w:val="000000" w:themeColor="text1"/>
          <w:sz w:val="24"/>
          <w:szCs w:val="24"/>
          <w:lang w:val="ro-RO"/>
        </w:rPr>
      </w:pPr>
      <w:r w:rsidRPr="00B85E70">
        <w:rPr>
          <w:b/>
          <w:color w:val="000000" w:themeColor="text1"/>
          <w:sz w:val="24"/>
          <w:szCs w:val="24"/>
          <w:lang w:val="ro-RO"/>
        </w:rPr>
        <w:t>actele doveditoare</w:t>
      </w:r>
      <w:r w:rsidRPr="007F4158">
        <w:rPr>
          <w:color w:val="000000" w:themeColor="text1"/>
          <w:sz w:val="24"/>
          <w:szCs w:val="24"/>
          <w:lang w:val="ro-RO"/>
        </w:rPr>
        <w:t xml:space="preserve"> (certificatele de deces ale părinților; adeverință de la casa de copii; certificatul de deces al părintelui erou-martir al revoluției sau, după caz, al certificatului medical ori a altui document doveditor, în situația în care însuși candidatul a fost rănit în lupta pentru victoria revoluției din decembrie 1989; adeverință din care să rezulte că părintele/părinții lucrează în învățământ) </w:t>
      </w:r>
      <w:r w:rsidRPr="00A31A54">
        <w:rPr>
          <w:b/>
          <w:color w:val="000000" w:themeColor="text1"/>
          <w:sz w:val="24"/>
          <w:szCs w:val="24"/>
          <w:lang w:val="ro-RO"/>
        </w:rPr>
        <w:t>necesare candidaților care solicită reducerea taxelor de înscriere</w:t>
      </w:r>
      <w:r w:rsidRPr="007F4158">
        <w:rPr>
          <w:color w:val="000000" w:themeColor="text1"/>
          <w:sz w:val="24"/>
          <w:szCs w:val="24"/>
          <w:lang w:val="ro-RO"/>
        </w:rPr>
        <w:t xml:space="preserve"> la concursul de admitere, în cazul în care aceștia îndeplinesc condițiile de a beneficia de scutirea respectivă;</w:t>
      </w:r>
    </w:p>
    <w:p w14:paraId="72B55406" w14:textId="77777777" w:rsidR="003A4F1B" w:rsidRPr="007F4158" w:rsidRDefault="003A4F1B" w:rsidP="003A4F1B">
      <w:pPr>
        <w:pStyle w:val="ListParagraph"/>
        <w:numPr>
          <w:ilvl w:val="0"/>
          <w:numId w:val="1"/>
        </w:numPr>
        <w:ind w:left="360"/>
        <w:jc w:val="both"/>
        <w:rPr>
          <w:color w:val="000000" w:themeColor="text1"/>
          <w:sz w:val="24"/>
          <w:szCs w:val="24"/>
          <w:lang w:val="ro-RO"/>
        </w:rPr>
      </w:pPr>
      <w:r w:rsidRPr="007F4158">
        <w:rPr>
          <w:color w:val="000000" w:themeColor="text1"/>
          <w:sz w:val="24"/>
          <w:szCs w:val="24"/>
          <w:lang w:val="ro-RO"/>
        </w:rPr>
        <w:t xml:space="preserve">cetățenii Republicii Moldova (dacă doresc să concureze pe locurile cu taxă) vor depune, atât </w:t>
      </w:r>
      <w:r w:rsidRPr="00442C14">
        <w:rPr>
          <w:b/>
          <w:color w:val="000000" w:themeColor="text1"/>
          <w:sz w:val="24"/>
          <w:szCs w:val="24"/>
          <w:lang w:val="ro-RO"/>
        </w:rPr>
        <w:t>copia pașaportului</w:t>
      </w:r>
      <w:r w:rsidRPr="007F4158">
        <w:rPr>
          <w:color w:val="000000" w:themeColor="text1"/>
          <w:sz w:val="24"/>
          <w:szCs w:val="24"/>
          <w:lang w:val="ro-RO"/>
        </w:rPr>
        <w:t xml:space="preserve">, cât și </w:t>
      </w:r>
      <w:r w:rsidRPr="00442C14">
        <w:rPr>
          <w:b/>
          <w:color w:val="000000" w:themeColor="text1"/>
          <w:sz w:val="24"/>
          <w:szCs w:val="24"/>
          <w:lang w:val="ro-RO"/>
        </w:rPr>
        <w:t>a cărții de identitate moldovenești</w:t>
      </w:r>
      <w:r w:rsidRPr="007F4158">
        <w:rPr>
          <w:color w:val="000000" w:themeColor="text1"/>
          <w:sz w:val="24"/>
          <w:szCs w:val="24"/>
          <w:lang w:val="ro-RO"/>
        </w:rPr>
        <w:t>;</w:t>
      </w:r>
    </w:p>
    <w:p w14:paraId="3165704D" w14:textId="77777777" w:rsidR="003A4F1B" w:rsidRPr="007F4158" w:rsidRDefault="003A4F1B" w:rsidP="003A4F1B">
      <w:pPr>
        <w:pStyle w:val="ListParagraph"/>
        <w:numPr>
          <w:ilvl w:val="0"/>
          <w:numId w:val="1"/>
        </w:numPr>
        <w:ind w:left="360"/>
        <w:jc w:val="both"/>
        <w:rPr>
          <w:color w:val="000000" w:themeColor="text1"/>
          <w:sz w:val="24"/>
          <w:szCs w:val="24"/>
          <w:lang w:val="ro-RO"/>
        </w:rPr>
      </w:pPr>
      <w:r w:rsidRPr="00442C14">
        <w:rPr>
          <w:b/>
          <w:color w:val="000000" w:themeColor="text1"/>
          <w:sz w:val="24"/>
          <w:szCs w:val="24"/>
          <w:lang w:val="ro-RO"/>
        </w:rPr>
        <w:t>dovada plății</w:t>
      </w:r>
      <w:r w:rsidRPr="007F4158">
        <w:rPr>
          <w:color w:val="000000" w:themeColor="text1"/>
          <w:sz w:val="24"/>
          <w:szCs w:val="24"/>
          <w:lang w:val="ro-RO"/>
        </w:rPr>
        <w:t xml:space="preserve"> taxei de admitere.</w:t>
      </w:r>
    </w:p>
    <w:p w14:paraId="0DCA7073" w14:textId="77777777" w:rsidR="00836696" w:rsidRDefault="00836696" w:rsidP="003A4F1B"/>
    <w:sectPr w:rsidR="008366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24C50"/>
    <w:multiLevelType w:val="hybridMultilevel"/>
    <w:tmpl w:val="3C224AAA"/>
    <w:lvl w:ilvl="0" w:tplc="439AD926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F1B"/>
    <w:rsid w:val="000037D7"/>
    <w:rsid w:val="000D6084"/>
    <w:rsid w:val="003A4F1B"/>
    <w:rsid w:val="005D397C"/>
    <w:rsid w:val="0083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69CE4"/>
  <w15:chartTrackingRefBased/>
  <w15:docId w15:val="{6B8E5BF7-2B7A-485F-B59D-530F7D71C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4F1B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283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Conf. univ. dr. Crisan Cerasela</dc:creator>
  <cp:keywords/>
  <dc:description/>
  <cp:lastModifiedBy>Conf. univ. dr. Crisan Cerasela</cp:lastModifiedBy>
  <cp:revision>2</cp:revision>
  <dcterms:created xsi:type="dcterms:W3CDTF">2024-04-12T09:12:00Z</dcterms:created>
  <dcterms:modified xsi:type="dcterms:W3CDTF">2025-03-13T11:49:00Z</dcterms:modified>
</cp:coreProperties>
</file>